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4233" w14:textId="77777777" w:rsidR="008A1708" w:rsidRDefault="000170E6" w:rsidP="005A668A">
      <w:pPr>
        <w:autoSpaceDE w:val="0"/>
        <w:autoSpaceDN w:val="0"/>
        <w:adjustRightInd w:val="0"/>
        <w:spacing w:after="0" w:line="240" w:lineRule="auto"/>
        <w:rPr>
          <w:rFonts w:ascii="Trebuchet MS" w:hAnsi="Trebuchet MS" w:cs="CenturyGothic"/>
          <w:sz w:val="28"/>
          <w:szCs w:val="28"/>
        </w:rPr>
      </w:pPr>
      <w:r>
        <w:rPr>
          <w:rFonts w:ascii="Trebuchet MS" w:hAnsi="Trebuchet MS" w:cs="CenturyGothi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4253" wp14:editId="5DFA4254">
                <wp:simplePos x="0" y="0"/>
                <wp:positionH relativeFrom="column">
                  <wp:posOffset>47624</wp:posOffset>
                </wp:positionH>
                <wp:positionV relativeFrom="paragraph">
                  <wp:posOffset>77470</wp:posOffset>
                </wp:positionV>
                <wp:extent cx="59531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BA49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6.1pt" to="472.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ZX2wEAACEEAAAOAAAAZHJzL2Uyb0RvYy54bWysU8tu2zAQvBfoPxC815LcKmgEyzkkSC99&#10;BH3dGWppEeALJGPZf9/lylaMtijQojoQ4nJ3Zme43NwcrGF7iEl71/NmVXMGTvpBu13Pv329f/WW&#10;s5SFG4TxDnp+hMRvti9fbKbQwdqP3gwQGYK41E2h52POoauqJEewIq18AIeHykcrMm7jrhqimBDd&#10;mmpd11fV5OMQopeQEkbv5kO+JXylQOZPSiXIzPQce8u0Rlofy1ptN6LbRRFGLU9tiH/owgrtkHSB&#10;uhNZsKeof4GyWkafvMor6W3lldISSAOqaeqf1HwZRQDSguaksNiU/h+s/Li/dQ8RbZhC6lJ4iEXF&#10;QUXLlNHhO94p6cJO2YFsOy62wSEzicH2un3drFvOJJ4113VLtlYzTIELMeV34C0rPz032hVVohP7&#10;9ykjNaaeU0rYuLImb/Rwr42hTZkHuDWR7QXepJASXG4JxDzZD36Y41c1fvOdYhhvfg6/OYeRiCar&#10;IBHtBQmeFeLq2Qf6y0cDc1OfQTE9oN7ZkQXosqWmkBMSZpcyhQKWwpoa/mPhKb+UAo3v3xQvFcTs&#10;XV6KrXY+/o49H84tqzn/7MCsu1jw6IcjTQhZg3NICk9vpgz65Z7Kn1/29gcAAAD//wMAUEsDBBQA&#10;BgAIAAAAIQCHbvzd2wAAAAcBAAAPAAAAZHJzL2Rvd25yZXYueG1sTI9BT4NAEIXvJv6HzZh4s4tE&#10;sFKWxppo0mOx8TywU0DZXcouLf33jid7nPde3nwvX8+mFycafeesgsdFBIJs7XRnGwX7z/eHJQgf&#10;0GrsnSUFF/KwLm5vcsy0O9sdncrQCC6xPkMFbQhDJqWvWzLoF24gy97BjQYDn2Mj9YhnLje9jKMo&#10;lQY7yx9aHOitpfqnnIyCzdf3xrjjcv+Rbrc6ncrjrrqgUvd38+sKRKA5/IfhD5/RoWCmyk1We9Er&#10;eE44yHIcg2D75SnhaRULSQyyyOU1f/ELAAD//wMAUEsBAi0AFAAGAAgAAAAhALaDOJL+AAAA4QEA&#10;ABMAAAAAAAAAAAAAAAAAAAAAAFtDb250ZW50X1R5cGVzXS54bWxQSwECLQAUAAYACAAAACEAOP0h&#10;/9YAAACUAQAACwAAAAAAAAAAAAAAAAAvAQAAX3JlbHMvLnJlbHNQSwECLQAUAAYACAAAACEACgOW&#10;V9sBAAAhBAAADgAAAAAAAAAAAAAAAAAuAgAAZHJzL2Uyb0RvYy54bWxQSwECLQAUAAYACAAAACEA&#10;h2783dsAAAAHAQAADwAAAAAAAAAAAAAAAAA1BAAAZHJzL2Rvd25yZXYueG1sUEsFBgAAAAAEAAQA&#10;8wAAAD0FAAAAAA==&#10;" strokecolor="#92cddc [1944]"/>
            </w:pict>
          </mc:Fallback>
        </mc:AlternateContent>
      </w:r>
      <w:r w:rsidR="00742481">
        <w:rPr>
          <w:rFonts w:ascii="Trebuchet MS" w:hAnsi="Trebuchet MS" w:cs="CenturyGothic"/>
          <w:sz w:val="28"/>
          <w:szCs w:val="28"/>
        </w:rPr>
        <w:t xml:space="preserve">     </w:t>
      </w:r>
      <w:r w:rsidR="002341BA">
        <w:rPr>
          <w:rFonts w:ascii="Trebuchet MS" w:hAnsi="Trebuchet MS" w:cs="CenturyGothic"/>
          <w:sz w:val="28"/>
          <w:szCs w:val="28"/>
        </w:rPr>
        <w:t xml:space="preserve">                  </w:t>
      </w:r>
      <w:r w:rsidR="008A1708">
        <w:rPr>
          <w:rFonts w:ascii="Trebuchet MS" w:hAnsi="Trebuchet MS" w:cs="CenturyGothic"/>
          <w:sz w:val="28"/>
          <w:szCs w:val="28"/>
        </w:rPr>
        <w:tab/>
      </w:r>
      <w:r w:rsidR="008A1708">
        <w:rPr>
          <w:rFonts w:ascii="Trebuchet MS" w:hAnsi="Trebuchet MS" w:cs="CenturyGothic"/>
          <w:sz w:val="28"/>
          <w:szCs w:val="28"/>
        </w:rPr>
        <w:tab/>
      </w:r>
    </w:p>
    <w:p w14:paraId="52CC5F8B" w14:textId="77777777" w:rsidR="00C95110" w:rsidRDefault="00C95110" w:rsidP="008A170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enturyGothic"/>
          <w:sz w:val="32"/>
          <w:szCs w:val="32"/>
        </w:rPr>
      </w:pPr>
    </w:p>
    <w:p w14:paraId="5DFA4234" w14:textId="39DC483F" w:rsidR="007F1B66" w:rsidRDefault="002341BA" w:rsidP="008A1708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enturyGothic"/>
          <w:sz w:val="28"/>
          <w:szCs w:val="28"/>
        </w:rPr>
      </w:pPr>
      <w:r w:rsidRPr="007F1B66">
        <w:rPr>
          <w:rFonts w:ascii="Trebuchet MS" w:hAnsi="Trebuchet MS" w:cs="CenturyGothic"/>
          <w:sz w:val="32"/>
          <w:szCs w:val="32"/>
        </w:rPr>
        <w:t>Learning &amp; Mood</w:t>
      </w:r>
    </w:p>
    <w:p w14:paraId="5DFA4235" w14:textId="77777777" w:rsidR="00742481" w:rsidRDefault="00742481" w:rsidP="005A668A">
      <w:pPr>
        <w:autoSpaceDE w:val="0"/>
        <w:autoSpaceDN w:val="0"/>
        <w:adjustRightInd w:val="0"/>
        <w:spacing w:after="0" w:line="240" w:lineRule="auto"/>
        <w:rPr>
          <w:rFonts w:ascii="Trebuchet MS" w:hAnsi="Trebuchet MS" w:cs="CenturyGothic"/>
          <w:sz w:val="28"/>
          <w:szCs w:val="28"/>
        </w:rPr>
      </w:pPr>
      <w:r>
        <w:rPr>
          <w:rFonts w:ascii="Trebuchet MS" w:hAnsi="Trebuchet MS" w:cs="CenturyGothic"/>
          <w:sz w:val="28"/>
          <w:szCs w:val="28"/>
        </w:rPr>
        <w:t xml:space="preserve">               </w:t>
      </w:r>
    </w:p>
    <w:p w14:paraId="5DFA4236" w14:textId="77777777" w:rsidR="00742481" w:rsidRDefault="00742481" w:rsidP="005A668A">
      <w:pPr>
        <w:autoSpaceDE w:val="0"/>
        <w:autoSpaceDN w:val="0"/>
        <w:adjustRightInd w:val="0"/>
        <w:spacing w:after="0" w:line="240" w:lineRule="auto"/>
        <w:rPr>
          <w:rFonts w:ascii="Trebuchet MS" w:hAnsi="Trebuchet MS" w:cs="CenturyGothic"/>
          <w:sz w:val="28"/>
          <w:szCs w:val="28"/>
        </w:rPr>
      </w:pPr>
    </w:p>
    <w:p w14:paraId="5DFA4237" w14:textId="057A3C5A" w:rsidR="00604719" w:rsidRDefault="00604719" w:rsidP="005A668A">
      <w:pPr>
        <w:autoSpaceDE w:val="0"/>
        <w:autoSpaceDN w:val="0"/>
        <w:adjustRightInd w:val="0"/>
        <w:spacing w:after="0" w:line="240" w:lineRule="auto"/>
        <w:rPr>
          <w:rFonts w:ascii="Trebuchet MS" w:hAnsi="Trebuchet MS" w:cs="CenturyGothic"/>
          <w:sz w:val="28"/>
          <w:szCs w:val="28"/>
        </w:rPr>
      </w:pPr>
      <w:r w:rsidRPr="00A50831">
        <w:rPr>
          <w:rFonts w:ascii="Trebuchet MS" w:hAnsi="Trebuchet MS" w:cs="CenturyGothic"/>
          <w:sz w:val="28"/>
          <w:szCs w:val="28"/>
        </w:rPr>
        <w:t>Learning Enemies</w:t>
      </w:r>
    </w:p>
    <w:p w14:paraId="3D6A0EE7" w14:textId="77777777" w:rsidR="00C95110" w:rsidRPr="00A50831" w:rsidRDefault="00C95110" w:rsidP="00C95110">
      <w:p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  <w:sz w:val="28"/>
          <w:szCs w:val="28"/>
        </w:rPr>
      </w:pPr>
    </w:p>
    <w:p w14:paraId="5DFA4238" w14:textId="77777777" w:rsidR="00604719" w:rsidRPr="00A50831" w:rsidRDefault="005A668A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Knowing; I already know this.</w:t>
      </w:r>
    </w:p>
    <w:p w14:paraId="5DFA4239" w14:textId="77777777" w:rsidR="005A668A" w:rsidRPr="00A50831" w:rsidRDefault="005A668A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 xml:space="preserve"> Unwillingness to be a beginner because uncomfortable. Unwilling to:</w:t>
      </w:r>
    </w:p>
    <w:p w14:paraId="5DFA423A" w14:textId="77777777" w:rsidR="005A668A" w:rsidRPr="00A50831" w:rsidRDefault="005A668A" w:rsidP="00C951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Declare I don’t know</w:t>
      </w:r>
    </w:p>
    <w:p w14:paraId="5DFA423B" w14:textId="77777777" w:rsidR="005A668A" w:rsidRPr="00A50831" w:rsidRDefault="005A668A" w:rsidP="00C951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Authorize a coach</w:t>
      </w:r>
    </w:p>
    <w:p w14:paraId="5DFA423C" w14:textId="77777777" w:rsidR="005A668A" w:rsidRPr="00A50831" w:rsidRDefault="005A668A" w:rsidP="00C951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 xml:space="preserve">Be </w:t>
      </w:r>
      <w:r w:rsidR="00A50831" w:rsidRPr="00A50831">
        <w:rPr>
          <w:rFonts w:ascii="Trebuchet MS" w:hAnsi="Trebuchet MS" w:cs="CenturyGothic"/>
        </w:rPr>
        <w:t>“</w:t>
      </w:r>
      <w:r w:rsidRPr="00A50831">
        <w:rPr>
          <w:rFonts w:ascii="Trebuchet MS" w:hAnsi="Trebuchet MS" w:cs="CenturyGothic"/>
        </w:rPr>
        <w:t>uncool</w:t>
      </w:r>
      <w:r w:rsidR="00A50831" w:rsidRPr="00A50831">
        <w:rPr>
          <w:rFonts w:ascii="Trebuchet MS" w:hAnsi="Trebuchet MS" w:cs="CenturyGothic"/>
        </w:rPr>
        <w:t>”</w:t>
      </w:r>
    </w:p>
    <w:p w14:paraId="5DFA423D" w14:textId="0D210DDA" w:rsidR="00604719" w:rsidRPr="00A50831" w:rsidRDefault="005A668A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Can’</w:t>
      </w:r>
      <w:r w:rsidR="00604719" w:rsidRPr="00A50831">
        <w:rPr>
          <w:rFonts w:ascii="Trebuchet MS" w:hAnsi="Trebuchet MS" w:cs="CenturyGothic"/>
        </w:rPr>
        <w:t xml:space="preserve">t see </w:t>
      </w:r>
      <w:r w:rsidR="00A50831">
        <w:rPr>
          <w:rFonts w:ascii="Trebuchet MS" w:hAnsi="Trebuchet MS" w:cs="CenturyGothic"/>
        </w:rPr>
        <w:t>my</w:t>
      </w:r>
      <w:r w:rsidR="00604719" w:rsidRPr="00A50831">
        <w:rPr>
          <w:rFonts w:ascii="Trebuchet MS" w:hAnsi="Trebuchet MS" w:cs="CenturyGothic"/>
        </w:rPr>
        <w:t xml:space="preserve"> </w:t>
      </w:r>
      <w:r w:rsidRPr="00A50831">
        <w:rPr>
          <w:rFonts w:ascii="Trebuchet MS" w:hAnsi="Trebuchet MS" w:cs="CenturyGothic"/>
        </w:rPr>
        <w:t>blind</w:t>
      </w:r>
      <w:r w:rsidR="00F24DF6">
        <w:rPr>
          <w:rFonts w:ascii="Trebuchet MS" w:hAnsi="Trebuchet MS" w:cs="CenturyGothic"/>
        </w:rPr>
        <w:t xml:space="preserve"> </w:t>
      </w:r>
      <w:r w:rsidRPr="00A50831">
        <w:rPr>
          <w:rFonts w:ascii="Trebuchet MS" w:hAnsi="Trebuchet MS" w:cs="CenturyGothic"/>
        </w:rPr>
        <w:t>spot</w:t>
      </w:r>
      <w:r w:rsidR="00604719" w:rsidRPr="00A50831">
        <w:rPr>
          <w:rFonts w:ascii="Trebuchet MS" w:hAnsi="Trebuchet MS" w:cs="CenturyGothic"/>
        </w:rPr>
        <w:t>s</w:t>
      </w:r>
      <w:r w:rsidR="00A50831">
        <w:rPr>
          <w:rFonts w:ascii="Trebuchet MS" w:hAnsi="Trebuchet MS" w:cs="CenturyGothic"/>
        </w:rPr>
        <w:t xml:space="preserve"> &amp; either unwilling </w:t>
      </w:r>
      <w:r w:rsidR="00A50831" w:rsidRPr="00A50831">
        <w:rPr>
          <w:rFonts w:ascii="Trebuchet MS" w:hAnsi="Trebuchet MS" w:cs="CenturyGothic"/>
        </w:rPr>
        <w:t>or doesn’t see value in doing so.</w:t>
      </w:r>
    </w:p>
    <w:p w14:paraId="5DFA423E" w14:textId="77777777" w:rsidR="00604719" w:rsidRPr="00A50831" w:rsidRDefault="00604719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 xml:space="preserve">Confusing information with knowledge, </w:t>
      </w:r>
      <w:r w:rsidR="005A668A" w:rsidRPr="00A50831">
        <w:rPr>
          <w:rFonts w:ascii="Trebuchet MS" w:hAnsi="Trebuchet MS" w:cs="CenturyGothic"/>
        </w:rPr>
        <w:t>awareness with competence.</w:t>
      </w:r>
    </w:p>
    <w:p w14:paraId="5DFA423F" w14:textId="77777777" w:rsidR="00604719" w:rsidRPr="00A50831" w:rsidRDefault="00604719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Magic P</w:t>
      </w:r>
      <w:r w:rsidR="005A668A" w:rsidRPr="00A50831">
        <w:rPr>
          <w:rFonts w:ascii="Trebuchet MS" w:hAnsi="Trebuchet MS" w:cs="CenturyGothic"/>
        </w:rPr>
        <w:t>ill</w:t>
      </w:r>
      <w:r w:rsidRPr="00A50831">
        <w:rPr>
          <w:rFonts w:ascii="Trebuchet MS" w:hAnsi="Trebuchet MS" w:cs="CenturyGothic"/>
        </w:rPr>
        <w:t>s</w:t>
      </w:r>
      <w:r w:rsidR="00A50831" w:rsidRPr="00A50831">
        <w:rPr>
          <w:rFonts w:ascii="Trebuchet MS" w:hAnsi="Trebuchet MS" w:cs="CenturyGothic"/>
        </w:rPr>
        <w:t xml:space="preserve"> – W</w:t>
      </w:r>
      <w:r w:rsidR="005A668A" w:rsidRPr="00A50831">
        <w:rPr>
          <w:rFonts w:ascii="Trebuchet MS" w:hAnsi="Trebuchet MS" w:cs="CenturyGothic"/>
        </w:rPr>
        <w:t>ant</w:t>
      </w:r>
      <w:r w:rsidR="00A50831" w:rsidRPr="00A50831">
        <w:rPr>
          <w:rFonts w:ascii="Trebuchet MS" w:hAnsi="Trebuchet MS" w:cs="CenturyGothic"/>
        </w:rPr>
        <w:t>s</w:t>
      </w:r>
      <w:r w:rsidR="005A668A" w:rsidRPr="00A50831">
        <w:rPr>
          <w:rFonts w:ascii="Trebuchet MS" w:hAnsi="Trebuchet MS" w:cs="CenturyGothic"/>
        </w:rPr>
        <w:t xml:space="preserve"> instant learning</w:t>
      </w:r>
      <w:r w:rsidR="00A50831">
        <w:rPr>
          <w:rFonts w:ascii="Trebuchet MS" w:hAnsi="Trebuchet MS" w:cs="CenturyGothic"/>
        </w:rPr>
        <w:t>.</w:t>
      </w:r>
    </w:p>
    <w:p w14:paraId="5DFA4240" w14:textId="77777777" w:rsidR="00604719" w:rsidRPr="00A50831" w:rsidRDefault="005A668A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 xml:space="preserve">Forgetting </w:t>
      </w:r>
      <w:r w:rsidR="00604719" w:rsidRPr="00A50831">
        <w:rPr>
          <w:rFonts w:ascii="Trebuchet MS" w:hAnsi="Trebuchet MS" w:cs="CenturyGothic"/>
        </w:rPr>
        <w:t>the</w:t>
      </w:r>
      <w:r w:rsidR="00A50831" w:rsidRPr="00A50831">
        <w:rPr>
          <w:rFonts w:ascii="Trebuchet MS" w:hAnsi="Trebuchet MS" w:cs="CenturyGothic"/>
        </w:rPr>
        <w:t xml:space="preserve"> importance of the</w:t>
      </w:r>
      <w:r w:rsidR="00604719" w:rsidRPr="00A50831">
        <w:rPr>
          <w:rFonts w:ascii="Trebuchet MS" w:hAnsi="Trebuchet MS" w:cs="CenturyGothic"/>
        </w:rPr>
        <w:t xml:space="preserve"> B</w:t>
      </w:r>
      <w:r w:rsidR="00A50831" w:rsidRPr="00A50831">
        <w:rPr>
          <w:rFonts w:ascii="Trebuchet MS" w:hAnsi="Trebuchet MS" w:cs="CenturyGothic"/>
        </w:rPr>
        <w:t>ody; it’</w:t>
      </w:r>
      <w:r w:rsidRPr="00A50831">
        <w:rPr>
          <w:rFonts w:ascii="Trebuchet MS" w:hAnsi="Trebuchet MS" w:cs="CenturyGothic"/>
        </w:rPr>
        <w:t>s only the body that learns</w:t>
      </w:r>
      <w:r w:rsidR="00A50831" w:rsidRPr="00A50831">
        <w:rPr>
          <w:rFonts w:ascii="Trebuchet MS" w:hAnsi="Trebuchet MS" w:cs="CenturyGothic"/>
        </w:rPr>
        <w:t>.</w:t>
      </w:r>
    </w:p>
    <w:p w14:paraId="5DFA4241" w14:textId="77777777" w:rsidR="00BF453A" w:rsidRPr="00A50831" w:rsidRDefault="00A50831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Addiction to Certainty : “</w:t>
      </w:r>
      <w:r w:rsidR="00BF453A" w:rsidRPr="00A50831">
        <w:rPr>
          <w:rFonts w:ascii="Trebuchet MS" w:hAnsi="Trebuchet MS" w:cs="CenturyGothic"/>
        </w:rPr>
        <w:t xml:space="preserve">I </w:t>
      </w:r>
      <w:r w:rsidR="00BF453A" w:rsidRPr="00A50831">
        <w:rPr>
          <w:rFonts w:ascii="Trebuchet MS" w:hAnsi="Trebuchet MS" w:cs="CenturyGothic"/>
          <w:i/>
        </w:rPr>
        <w:t>need</w:t>
      </w:r>
      <w:r w:rsidR="00BF453A" w:rsidRPr="00A50831">
        <w:rPr>
          <w:rFonts w:ascii="Trebuchet MS" w:hAnsi="Trebuchet MS" w:cs="CenturyGothic"/>
        </w:rPr>
        <w:t xml:space="preserve"> to know”</w:t>
      </w:r>
    </w:p>
    <w:p w14:paraId="5DFA4242" w14:textId="77777777" w:rsidR="005A668A" w:rsidRPr="00A50831" w:rsidRDefault="005A668A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Living in permanent judgment or assessment.</w:t>
      </w:r>
    </w:p>
    <w:p w14:paraId="5DFA4243" w14:textId="77777777" w:rsidR="005A668A" w:rsidRPr="00A50831" w:rsidRDefault="005A668A" w:rsidP="00C95110">
      <w:pPr>
        <w:autoSpaceDE w:val="0"/>
        <w:autoSpaceDN w:val="0"/>
        <w:adjustRightInd w:val="0"/>
        <w:spacing w:after="0" w:line="480" w:lineRule="auto"/>
        <w:ind w:left="720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• I like/dislike</w:t>
      </w:r>
    </w:p>
    <w:p w14:paraId="5DFA4244" w14:textId="77777777" w:rsidR="005A668A" w:rsidRPr="00A50831" w:rsidRDefault="005A668A" w:rsidP="00C95110">
      <w:pPr>
        <w:autoSpaceDE w:val="0"/>
        <w:autoSpaceDN w:val="0"/>
        <w:adjustRightInd w:val="0"/>
        <w:spacing w:after="0" w:line="480" w:lineRule="auto"/>
        <w:ind w:firstLine="720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• I agree/disagree</w:t>
      </w:r>
    </w:p>
    <w:p w14:paraId="5DFA4245" w14:textId="77777777" w:rsidR="00A50831" w:rsidRPr="00A50831" w:rsidRDefault="00A50831" w:rsidP="00C95110">
      <w:pPr>
        <w:autoSpaceDE w:val="0"/>
        <w:autoSpaceDN w:val="0"/>
        <w:adjustRightInd w:val="0"/>
        <w:spacing w:after="0" w:line="480" w:lineRule="auto"/>
        <w:ind w:firstLine="720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• I see the value/I don’t see</w:t>
      </w:r>
    </w:p>
    <w:p w14:paraId="5DFA4246" w14:textId="77777777" w:rsidR="00A50831" w:rsidRPr="00A50831" w:rsidRDefault="00A50831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Excuse of not having enough time, when that’s really all anyone really has.</w:t>
      </w:r>
    </w:p>
    <w:p w14:paraId="5DFA4247" w14:textId="77777777" w:rsidR="005A668A" w:rsidRPr="00A50831" w:rsidRDefault="005A668A" w:rsidP="00C951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</w:rPr>
      </w:pPr>
      <w:r w:rsidRPr="00A50831">
        <w:rPr>
          <w:rFonts w:ascii="Trebuchet MS" w:hAnsi="Trebuchet MS" w:cs="CenturyGothic"/>
        </w:rPr>
        <w:t>I can’t learn this, I’m too…</w:t>
      </w:r>
    </w:p>
    <w:p w14:paraId="5DFA4248" w14:textId="77777777" w:rsidR="00A50831" w:rsidRDefault="00A50831" w:rsidP="00C95110">
      <w:pPr>
        <w:autoSpaceDE w:val="0"/>
        <w:autoSpaceDN w:val="0"/>
        <w:adjustRightInd w:val="0"/>
        <w:spacing w:after="0" w:line="480" w:lineRule="auto"/>
        <w:rPr>
          <w:rFonts w:ascii="Trebuchet MS" w:hAnsi="Trebuchet MS" w:cs="CenturyGothic"/>
          <w:sz w:val="28"/>
          <w:szCs w:val="28"/>
        </w:rPr>
      </w:pPr>
    </w:p>
    <w:p w14:paraId="5DFA4249" w14:textId="69C5C8B2" w:rsidR="007F1B66" w:rsidRDefault="007F1B66">
      <w:pPr>
        <w:rPr>
          <w:rFonts w:ascii="Trebuchet MS" w:hAnsi="Trebuchet MS"/>
          <w:sz w:val="28"/>
          <w:szCs w:val="28"/>
        </w:rPr>
      </w:pPr>
    </w:p>
    <w:p w14:paraId="63B138FE" w14:textId="20E44A6F" w:rsidR="00C95110" w:rsidRDefault="00C95110">
      <w:pPr>
        <w:rPr>
          <w:rFonts w:ascii="Trebuchet MS" w:hAnsi="Trebuchet MS"/>
          <w:sz w:val="28"/>
          <w:szCs w:val="28"/>
        </w:rPr>
      </w:pPr>
    </w:p>
    <w:p w14:paraId="710835D9" w14:textId="77777777" w:rsidR="00C95110" w:rsidRDefault="00C95110">
      <w:pPr>
        <w:rPr>
          <w:rFonts w:ascii="Trebuchet MS" w:hAnsi="Trebuchet MS"/>
          <w:sz w:val="28"/>
          <w:szCs w:val="28"/>
        </w:rPr>
      </w:pPr>
    </w:p>
    <w:p w14:paraId="5DFA424A" w14:textId="77777777" w:rsidR="00AB3C57" w:rsidRDefault="007F1B66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Learning &amp; </w:t>
      </w:r>
      <w:r w:rsidR="00A50831" w:rsidRPr="00A50831">
        <w:rPr>
          <w:rFonts w:ascii="Trebuchet MS" w:hAnsi="Trebuchet MS"/>
          <w:sz w:val="28"/>
          <w:szCs w:val="28"/>
        </w:rPr>
        <w:t>Mood</w:t>
      </w:r>
      <w:r>
        <w:rPr>
          <w:rFonts w:ascii="Trebuchet MS" w:hAnsi="Trebuchet MS"/>
          <w:sz w:val="28"/>
          <w:szCs w:val="28"/>
        </w:rPr>
        <w:t>s</w:t>
      </w:r>
    </w:p>
    <w:p w14:paraId="5DFA424B" w14:textId="77777777" w:rsidR="00AE544A" w:rsidRDefault="00AE544A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Moods &amp; emotions are always in the background of your life, giving it color &amp; texture.</w:t>
      </w:r>
    </w:p>
    <w:p w14:paraId="5DFA424C" w14:textId="77777777" w:rsidR="00742481" w:rsidRPr="00742481" w:rsidRDefault="00AE544A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Moods are a</w:t>
      </w:r>
      <w:r w:rsidR="00A50831" w:rsidRPr="00AE544A">
        <w:rPr>
          <w:rFonts w:ascii="Trebuchet MS" w:hAnsi="Trebuchet MS"/>
          <w:sz w:val="24"/>
          <w:szCs w:val="24"/>
        </w:rPr>
        <w:t>ssessments about what’s possible in life</w:t>
      </w:r>
      <w:r>
        <w:rPr>
          <w:rFonts w:ascii="Trebuchet MS" w:hAnsi="Trebuchet MS"/>
          <w:sz w:val="24"/>
          <w:szCs w:val="24"/>
        </w:rPr>
        <w:t>.</w:t>
      </w:r>
      <w:r w:rsidR="00742481" w:rsidRPr="00742481">
        <w:t xml:space="preserve"> </w:t>
      </w:r>
      <w:r w:rsidR="00742481">
        <w:rPr>
          <w:rFonts w:ascii="Trebuchet MS" w:hAnsi="Trebuchet MS"/>
          <w:sz w:val="24"/>
          <w:szCs w:val="24"/>
        </w:rPr>
        <w:t>They c</w:t>
      </w:r>
      <w:r w:rsidR="00A50831" w:rsidRPr="00742481">
        <w:rPr>
          <w:rFonts w:ascii="Trebuchet MS" w:hAnsi="Trebuchet MS"/>
          <w:sz w:val="24"/>
          <w:szCs w:val="24"/>
        </w:rPr>
        <w:t>an be productive or unproductive</w:t>
      </w:r>
      <w:r w:rsidR="00742481">
        <w:rPr>
          <w:rFonts w:ascii="Trebuchet MS" w:hAnsi="Trebuchet MS"/>
          <w:sz w:val="24"/>
          <w:szCs w:val="24"/>
        </w:rPr>
        <w:t>.</w:t>
      </w:r>
    </w:p>
    <w:p w14:paraId="5DFA424D" w14:textId="77777777" w:rsidR="00742481" w:rsidRPr="00742481" w:rsidRDefault="00742481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They r</w:t>
      </w:r>
      <w:r w:rsidR="00A50831" w:rsidRPr="00742481">
        <w:rPr>
          <w:rFonts w:ascii="Trebuchet MS" w:hAnsi="Trebuchet MS"/>
          <w:sz w:val="24"/>
          <w:szCs w:val="24"/>
        </w:rPr>
        <w:t>eflect our lived experience</w:t>
      </w:r>
      <w:r>
        <w:rPr>
          <w:rFonts w:ascii="Trebuchet MS" w:hAnsi="Trebuchet MS"/>
          <w:sz w:val="24"/>
          <w:szCs w:val="24"/>
        </w:rPr>
        <w:t xml:space="preserve"> &amp; </w:t>
      </w:r>
      <w:r w:rsidRPr="00742481">
        <w:rPr>
          <w:rFonts w:ascii="Trebuchet MS" w:hAnsi="Trebuchet MS"/>
          <w:sz w:val="24"/>
          <w:szCs w:val="24"/>
        </w:rPr>
        <w:t>are a</w:t>
      </w:r>
      <w:r w:rsidR="00A50831" w:rsidRPr="00742481">
        <w:rPr>
          <w:rFonts w:ascii="Trebuchet MS" w:hAnsi="Trebuchet MS"/>
          <w:sz w:val="24"/>
          <w:szCs w:val="24"/>
        </w:rPr>
        <w:t>n automatic predisposition</w:t>
      </w:r>
      <w:r w:rsidRPr="00742481">
        <w:rPr>
          <w:rFonts w:ascii="Trebuchet MS" w:hAnsi="Trebuchet MS"/>
          <w:sz w:val="24"/>
          <w:szCs w:val="24"/>
        </w:rPr>
        <w:t>, or conditioned tendency,</w:t>
      </w:r>
      <w:r w:rsidR="00A50831" w:rsidRPr="00742481">
        <w:rPr>
          <w:rFonts w:ascii="Trebuchet MS" w:hAnsi="Trebuchet MS"/>
          <w:sz w:val="24"/>
          <w:szCs w:val="24"/>
        </w:rPr>
        <w:t xml:space="preserve"> to Actio</w:t>
      </w:r>
      <w:r w:rsidRPr="00742481">
        <w:rPr>
          <w:rFonts w:ascii="Trebuchet MS" w:hAnsi="Trebuchet MS"/>
          <w:sz w:val="24"/>
          <w:szCs w:val="24"/>
        </w:rPr>
        <w:t>n.</w:t>
      </w:r>
    </w:p>
    <w:p w14:paraId="5DFA424E" w14:textId="77777777" w:rsidR="00AE544A" w:rsidRPr="00742481" w:rsidRDefault="007F1B66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 general we</w:t>
      </w:r>
      <w:r w:rsidR="00AE544A" w:rsidRPr="00742481">
        <w:rPr>
          <w:rFonts w:ascii="Trebuchet MS" w:hAnsi="Trebuchet MS"/>
          <w:sz w:val="24"/>
          <w:szCs w:val="24"/>
        </w:rPr>
        <w:t xml:space="preserve"> te</w:t>
      </w:r>
      <w:r>
        <w:rPr>
          <w:rFonts w:ascii="Trebuchet MS" w:hAnsi="Trebuchet MS"/>
          <w:sz w:val="24"/>
          <w:szCs w:val="24"/>
        </w:rPr>
        <w:t>nd to be poor observers of our</w:t>
      </w:r>
      <w:r w:rsidR="00AE544A" w:rsidRPr="00742481">
        <w:rPr>
          <w:rFonts w:ascii="Trebuchet MS" w:hAnsi="Trebuchet MS"/>
          <w:sz w:val="24"/>
          <w:szCs w:val="24"/>
        </w:rPr>
        <w:t xml:space="preserve"> moods &amp; moods of others. Due to this, what we now call emotional intelligence—that ability to use your moods constructively—may not be great until &amp; unless trained.</w:t>
      </w:r>
    </w:p>
    <w:p w14:paraId="5DFA424F" w14:textId="77777777" w:rsidR="00AE544A" w:rsidRDefault="00AE544A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Moods &amp; emotions are learned. We can choose our moods, yet we tend to think of them as ‘out there’ and something that we ‘fall into it.”</w:t>
      </w:r>
    </w:p>
    <w:p w14:paraId="5DFA4250" w14:textId="77777777" w:rsidR="00AE544A" w:rsidRDefault="00AE544A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 w:rsidRPr="00AE544A">
        <w:rPr>
          <w:rFonts w:ascii="Trebuchet MS" w:hAnsi="Trebuchet MS"/>
          <w:sz w:val="24"/>
          <w:szCs w:val="24"/>
        </w:rPr>
        <w:t xml:space="preserve">Moods &amp; emotions </w:t>
      </w:r>
      <w:r>
        <w:rPr>
          <w:rFonts w:ascii="Trebuchet MS" w:hAnsi="Trebuchet MS"/>
          <w:sz w:val="24"/>
          <w:szCs w:val="24"/>
        </w:rPr>
        <w:t xml:space="preserve">live in the body and are whole-body phenomena; they are </w:t>
      </w:r>
      <w:r w:rsidRPr="00AE544A">
        <w:rPr>
          <w:rFonts w:ascii="Trebuchet MS" w:hAnsi="Trebuchet MS"/>
          <w:sz w:val="24"/>
          <w:szCs w:val="24"/>
        </w:rPr>
        <w:t xml:space="preserve">neither exclusively mental nor physical, but both simultaneously, defying a split Cartesian worldview. </w:t>
      </w:r>
    </w:p>
    <w:p w14:paraId="5DFA4251" w14:textId="77777777" w:rsidR="00AE544A" w:rsidRPr="00742481" w:rsidRDefault="00AE544A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 w:rsidRPr="00742481">
        <w:rPr>
          <w:rFonts w:ascii="Trebuchet MS" w:hAnsi="Trebuchet MS"/>
          <w:sz w:val="24"/>
          <w:szCs w:val="24"/>
        </w:rPr>
        <w:t>Mood &amp; emotions pr</w:t>
      </w:r>
      <w:r w:rsidR="00742481" w:rsidRPr="00742481">
        <w:rPr>
          <w:rFonts w:ascii="Trebuchet MS" w:hAnsi="Trebuchet MS"/>
          <w:sz w:val="24"/>
          <w:szCs w:val="24"/>
        </w:rPr>
        <w:t>ofoundly infl</w:t>
      </w:r>
      <w:r w:rsidR="00742481">
        <w:rPr>
          <w:rFonts w:ascii="Trebuchet MS" w:hAnsi="Trebuchet MS"/>
          <w:sz w:val="24"/>
          <w:szCs w:val="24"/>
        </w:rPr>
        <w:t>uence your health: heart functioning</w:t>
      </w:r>
      <w:r w:rsidR="00742481" w:rsidRPr="00742481">
        <w:rPr>
          <w:rFonts w:ascii="Trebuchet MS" w:hAnsi="Trebuchet MS"/>
          <w:sz w:val="24"/>
          <w:szCs w:val="24"/>
        </w:rPr>
        <w:t xml:space="preserve">, immune functioning, your stress response. </w:t>
      </w:r>
      <w:r w:rsidRPr="00742481">
        <w:rPr>
          <w:rFonts w:ascii="Trebuchet MS" w:hAnsi="Trebuchet MS"/>
          <w:sz w:val="24"/>
          <w:szCs w:val="24"/>
        </w:rPr>
        <w:t xml:space="preserve"> </w:t>
      </w:r>
    </w:p>
    <w:p w14:paraId="5DFA4252" w14:textId="77777777" w:rsidR="00A50831" w:rsidRPr="00742481" w:rsidRDefault="00A50831" w:rsidP="00F24DF6">
      <w:pPr>
        <w:pStyle w:val="NoSpacing"/>
        <w:numPr>
          <w:ilvl w:val="0"/>
          <w:numId w:val="6"/>
        </w:numPr>
        <w:spacing w:line="480" w:lineRule="auto"/>
        <w:rPr>
          <w:rFonts w:ascii="Trebuchet MS" w:hAnsi="Trebuchet MS"/>
          <w:sz w:val="24"/>
          <w:szCs w:val="24"/>
        </w:rPr>
      </w:pPr>
      <w:r w:rsidRPr="00742481">
        <w:rPr>
          <w:rFonts w:ascii="Trebuchet MS" w:hAnsi="Trebuchet MS"/>
        </w:rPr>
        <w:t>Mood is everything</w:t>
      </w:r>
      <w:r w:rsidRPr="00742481">
        <w:rPr>
          <w:rFonts w:ascii="Trebuchet MS" w:hAnsi="Trebuchet MS"/>
          <w:sz w:val="24"/>
          <w:szCs w:val="24"/>
        </w:rPr>
        <w:t>.</w:t>
      </w:r>
    </w:p>
    <w:sectPr w:rsidR="00A50831" w:rsidRPr="00742481" w:rsidSect="008A1708">
      <w:headerReference w:type="default" r:id="rId7"/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4257" w14:textId="77777777" w:rsidR="000E3DE9" w:rsidRDefault="000E3DE9" w:rsidP="00A50831">
      <w:pPr>
        <w:spacing w:after="0" w:line="240" w:lineRule="auto"/>
      </w:pPr>
      <w:r>
        <w:separator/>
      </w:r>
    </w:p>
  </w:endnote>
  <w:endnote w:type="continuationSeparator" w:id="0">
    <w:p w14:paraId="5DFA4258" w14:textId="77777777" w:rsidR="000E3DE9" w:rsidRDefault="000E3DE9" w:rsidP="00A5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425B" w14:textId="77777777" w:rsidR="00A50831" w:rsidRPr="008A1708" w:rsidRDefault="008A1708" w:rsidP="008A1708">
    <w:pPr>
      <w:pStyle w:val="Footer"/>
    </w:pPr>
    <w:r>
      <w:rPr>
        <w:noProof/>
      </w:rPr>
      <w:drawing>
        <wp:inline distT="0" distB="0" distL="0" distR="0" wp14:anchorId="5DFA425E" wp14:editId="5DFA425F">
          <wp:extent cx="5943600" cy="200025"/>
          <wp:effectExtent l="0" t="0" r="0" b="0"/>
          <wp:docPr id="3" name="Picture 3" descr="Q4_letter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4_letter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4255" w14:textId="77777777" w:rsidR="000E3DE9" w:rsidRDefault="000E3DE9" w:rsidP="00A50831">
      <w:pPr>
        <w:spacing w:after="0" w:line="240" w:lineRule="auto"/>
      </w:pPr>
      <w:r>
        <w:separator/>
      </w:r>
    </w:p>
  </w:footnote>
  <w:footnote w:type="continuationSeparator" w:id="0">
    <w:p w14:paraId="5DFA4256" w14:textId="77777777" w:rsidR="000E3DE9" w:rsidRDefault="000E3DE9" w:rsidP="00A50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A425A" w14:textId="7B6B0CC2" w:rsidR="008A1708" w:rsidRPr="00802F63" w:rsidRDefault="00F24DF6" w:rsidP="008A1708">
    <w:pPr>
      <w:pStyle w:val="Header"/>
    </w:pPr>
    <w:r>
      <w:rPr>
        <w:noProof/>
      </w:rPr>
      <w:drawing>
        <wp:inline distT="0" distB="0" distL="0" distR="0" wp14:anchorId="2287C657" wp14:editId="7FA09266">
          <wp:extent cx="523498" cy="428403"/>
          <wp:effectExtent l="0" t="0" r="0" b="0"/>
          <wp:docPr id="4" name="Picture 4" descr="A group of fireworks in the night sky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oup of fireworks in the night sky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96" cy="453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708">
      <w:t xml:space="preserve"> </w:t>
    </w:r>
    <w:r w:rsidR="008A1708" w:rsidRPr="00E13525">
      <w:rPr>
        <w:rFonts w:ascii="Trebuchet MS" w:hAnsi="Trebuchet MS"/>
        <w:sz w:val="20"/>
        <w:szCs w:val="20"/>
      </w:rPr>
      <w:t>passion. purpose.</w:t>
    </w:r>
    <w:r w:rsidR="008A1708">
      <w:rPr>
        <w:rFonts w:ascii="Trebuchet MS" w:hAnsi="Trebuchet MS"/>
        <w:sz w:val="20"/>
        <w:szCs w:val="20"/>
      </w:rPr>
      <w:t xml:space="preserve"> </w:t>
    </w:r>
    <w:r w:rsidR="008A1708" w:rsidRPr="00E13525">
      <w:rPr>
        <w:rFonts w:ascii="Trebuchet MS" w:hAnsi="Trebuchet MS"/>
        <w:sz w:val="20"/>
        <w:szCs w:val="20"/>
      </w:rPr>
      <w:t>potential.</w:t>
    </w:r>
    <w:r w:rsidR="008A1708">
      <w:rPr>
        <w:rFonts w:ascii="Trebuchet MS" w:hAnsi="Trebuchet MS"/>
        <w:sz w:val="20"/>
        <w:szCs w:val="20"/>
      </w:rPr>
      <w:tab/>
    </w:r>
    <w:r w:rsidR="008A1708">
      <w:rPr>
        <w:rFonts w:ascii="Trebuchet MS" w:hAnsi="Trebuchet MS"/>
        <w:sz w:val="20"/>
        <w:szCs w:val="20"/>
      </w:rPr>
      <w:tab/>
    </w:r>
    <w:r w:rsidR="00BF29B0">
      <w:rPr>
        <w:rFonts w:ascii="Trebuchet MS" w:hAnsi="Trebuchet MS"/>
        <w:sz w:val="20"/>
        <w:szCs w:val="20"/>
      </w:rPr>
      <w:t>630-581-5246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4BC"/>
    <w:multiLevelType w:val="hybridMultilevel"/>
    <w:tmpl w:val="CDDA981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E767449"/>
    <w:multiLevelType w:val="hybridMultilevel"/>
    <w:tmpl w:val="86285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99C"/>
    <w:multiLevelType w:val="hybridMultilevel"/>
    <w:tmpl w:val="58ECE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A597C"/>
    <w:multiLevelType w:val="hybridMultilevel"/>
    <w:tmpl w:val="65828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12261"/>
    <w:multiLevelType w:val="hybridMultilevel"/>
    <w:tmpl w:val="417458E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8871C09"/>
    <w:multiLevelType w:val="hybridMultilevel"/>
    <w:tmpl w:val="0F929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E1744"/>
    <w:multiLevelType w:val="hybridMultilevel"/>
    <w:tmpl w:val="593A5DBA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3sDQxMjA3tDA0NTVX0lEKTi0uzszPAykwrAUAc/wiNiwAAAA="/>
  </w:docVars>
  <w:rsids>
    <w:rsidRoot w:val="005A668A"/>
    <w:rsid w:val="000170E6"/>
    <w:rsid w:val="000C2CAD"/>
    <w:rsid w:val="000E3DE9"/>
    <w:rsid w:val="002341BA"/>
    <w:rsid w:val="005A668A"/>
    <w:rsid w:val="00604719"/>
    <w:rsid w:val="006069F9"/>
    <w:rsid w:val="00742481"/>
    <w:rsid w:val="007663CD"/>
    <w:rsid w:val="007F1B66"/>
    <w:rsid w:val="00802F63"/>
    <w:rsid w:val="008A1708"/>
    <w:rsid w:val="00A50831"/>
    <w:rsid w:val="00AB3C57"/>
    <w:rsid w:val="00AC6932"/>
    <w:rsid w:val="00AC7DDF"/>
    <w:rsid w:val="00AE544A"/>
    <w:rsid w:val="00B3777F"/>
    <w:rsid w:val="00BF29B0"/>
    <w:rsid w:val="00BF453A"/>
    <w:rsid w:val="00C95110"/>
    <w:rsid w:val="00CD1FC0"/>
    <w:rsid w:val="00F2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A4233"/>
  <w15:docId w15:val="{8AD89334-65FA-4814-8ECD-878CE01F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71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831"/>
  </w:style>
  <w:style w:type="paragraph" w:styleId="Footer">
    <w:name w:val="footer"/>
    <w:basedOn w:val="Normal"/>
    <w:link w:val="FooterChar"/>
    <w:uiPriority w:val="99"/>
    <w:unhideWhenUsed/>
    <w:rsid w:val="00A50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831"/>
  </w:style>
  <w:style w:type="paragraph" w:styleId="BalloonText">
    <w:name w:val="Balloon Text"/>
    <w:basedOn w:val="Normal"/>
    <w:link w:val="BalloonTextChar"/>
    <w:uiPriority w:val="99"/>
    <w:semiHidden/>
    <w:unhideWhenUsed/>
    <w:rsid w:val="00A5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8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8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99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09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23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7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Chris Johnson</cp:lastModifiedBy>
  <cp:revision>2</cp:revision>
  <dcterms:created xsi:type="dcterms:W3CDTF">2022-01-26T22:31:00Z</dcterms:created>
  <dcterms:modified xsi:type="dcterms:W3CDTF">2022-01-26T22:31:00Z</dcterms:modified>
</cp:coreProperties>
</file>